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id w:val="-2145880438"/>
        <w:docPartObj>
          <w:docPartGallery w:val="Cover Pages"/>
          <w:docPartUnique/>
        </w:docPartObj>
      </w:sdtPr>
      <w:sdtEndPr>
        <w:rPr>
          <w:b/>
          <w:sz w:val="24"/>
        </w:rPr>
      </w:sdtEndPr>
      <w:sdtContent>
        <w:p w:rsidR="00B30E9B" w:rsidRDefault="00B30E9B"/>
        <w:tbl>
          <w:tblPr>
            <w:tblW w:w="9890" w:type="dxa"/>
            <w:tblLook w:val="04A0"/>
          </w:tblPr>
          <w:tblGrid>
            <w:gridCol w:w="2235"/>
            <w:gridCol w:w="7655"/>
          </w:tblGrid>
          <w:tr w:rsidR="00B30E9B" w:rsidTr="008D72BB">
            <w:trPr>
              <w:trHeight w:val="983"/>
            </w:trPr>
            <w:tc>
              <w:tcPr>
                <w:tcW w:w="223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266825" cy="590550"/>
                      <wp:effectExtent l="0" t="0" r="9525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 t="1341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5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Общество с ограниченной ответственностью</w:t>
                </w:r>
              </w:p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«АРКАДА»</w:t>
                </w:r>
              </w:p>
            </w:tc>
          </w:tr>
        </w:tbl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645E62" w:rsidRPr="008B0633" w:rsidRDefault="00645E62" w:rsidP="00645E62">
          <w:pPr>
            <w:widowControl w:val="0"/>
            <w:jc w:val="center"/>
            <w:rPr>
              <w:b/>
              <w:bCs/>
              <w:spacing w:val="10"/>
              <w:sz w:val="36"/>
              <w:szCs w:val="36"/>
            </w:rPr>
          </w:pPr>
          <w:r>
            <w:rPr>
              <w:b/>
              <w:bCs/>
              <w:spacing w:val="10"/>
              <w:sz w:val="36"/>
              <w:szCs w:val="36"/>
            </w:rPr>
            <w:t xml:space="preserve">ДОКУМЕНТАЦИЯ ПО ПЛАНИРОВКЕ ТЕРРИТОРИИ </w:t>
          </w:r>
        </w:p>
        <w:p w:rsidR="00645E62" w:rsidRPr="000E4B6C" w:rsidRDefault="00645E62" w:rsidP="00645E62">
          <w:pPr>
            <w:pStyle w:val="af4"/>
            <w:spacing w:after="0"/>
            <w:jc w:val="center"/>
            <w:rPr>
              <w:color w:val="000000"/>
              <w:sz w:val="32"/>
              <w:szCs w:val="32"/>
            </w:rPr>
          </w:pPr>
          <w:r>
            <w:rPr>
              <w:color w:val="000000"/>
              <w:sz w:val="32"/>
              <w:szCs w:val="32"/>
            </w:rPr>
            <w:t xml:space="preserve">В кадастровом квартале 23:35:1402002 для размещения объекта «Квартал индивидуальной жилой застройки по ул.Шаумяна в </w:t>
          </w:r>
          <w:proofErr w:type="spellStart"/>
          <w:r>
            <w:rPr>
              <w:color w:val="000000"/>
              <w:sz w:val="32"/>
              <w:szCs w:val="32"/>
            </w:rPr>
            <w:t>ст.Новолабинской</w:t>
          </w:r>
          <w:proofErr w:type="spellEnd"/>
          <w:r>
            <w:rPr>
              <w:color w:val="000000"/>
              <w:sz w:val="32"/>
              <w:szCs w:val="32"/>
            </w:rPr>
            <w:t xml:space="preserve"> </w:t>
          </w:r>
          <w:proofErr w:type="spellStart"/>
          <w:r>
            <w:rPr>
              <w:color w:val="000000"/>
              <w:sz w:val="32"/>
              <w:szCs w:val="32"/>
            </w:rPr>
            <w:t>Усть-Лабинского</w:t>
          </w:r>
          <w:proofErr w:type="spellEnd"/>
          <w:r>
            <w:rPr>
              <w:color w:val="000000"/>
              <w:sz w:val="32"/>
              <w:szCs w:val="32"/>
            </w:rPr>
            <w:t xml:space="preserve"> района Краснодарского края»</w:t>
          </w:r>
        </w:p>
        <w:p w:rsidR="00645E62" w:rsidRDefault="00645E62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 xml:space="preserve">ТОМ </w:t>
          </w:r>
          <w:r>
            <w:rPr>
              <w:b/>
              <w:sz w:val="28"/>
              <w:szCs w:val="28"/>
            </w:rPr>
            <w:t>–</w:t>
          </w:r>
          <w:r w:rsidRPr="005F7CA3">
            <w:rPr>
              <w:b/>
              <w:sz w:val="28"/>
              <w:szCs w:val="28"/>
            </w:rPr>
            <w:t xml:space="preserve"> </w:t>
          </w:r>
          <w:r>
            <w:rPr>
              <w:b/>
              <w:sz w:val="28"/>
              <w:szCs w:val="28"/>
            </w:rPr>
            <w:t>4</w:t>
          </w: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>ПРОЕКТ МЕЖЕВАНИЯ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МАТЕРИАЛЫ ПО ОБОСНОВАНИЮ ПРОЕКТА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ДПТ – ПМТ - 4</w:t>
          </w:r>
        </w:p>
        <w:p w:rsidR="00B30E9B" w:rsidRDefault="00B30E9B" w:rsidP="00B30E9B">
          <w:pPr>
            <w:widowControl w:val="0"/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645E62" w:rsidRDefault="00645E62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>Заказчик</w:t>
          </w:r>
        </w:p>
        <w:p w:rsidR="00645E62" w:rsidRDefault="00645E62" w:rsidP="00645E62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bCs/>
              <w:color w:val="000000"/>
              <w:sz w:val="28"/>
              <w:szCs w:val="28"/>
            </w:rPr>
          </w:pPr>
          <w:r w:rsidRPr="009E6411">
            <w:rPr>
              <w:bCs/>
              <w:color w:val="000000"/>
              <w:sz w:val="28"/>
              <w:szCs w:val="28"/>
            </w:rPr>
            <w:t>Администрация муниципального</w:t>
          </w:r>
        </w:p>
        <w:p w:rsidR="00645E62" w:rsidRDefault="00645E62" w:rsidP="00645E62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9E6411">
            <w:rPr>
              <w:bCs/>
              <w:color w:val="000000"/>
              <w:sz w:val="28"/>
              <w:szCs w:val="28"/>
            </w:rPr>
            <w:t xml:space="preserve">образования </w:t>
          </w:r>
          <w:proofErr w:type="spellStart"/>
          <w:r w:rsidRPr="009E6411">
            <w:rPr>
              <w:bCs/>
              <w:color w:val="000000"/>
              <w:sz w:val="28"/>
              <w:szCs w:val="28"/>
            </w:rPr>
            <w:t>Усть-Лабинский</w:t>
          </w:r>
          <w:proofErr w:type="spellEnd"/>
          <w:r w:rsidRPr="009E6411">
            <w:rPr>
              <w:bCs/>
              <w:color w:val="000000"/>
              <w:sz w:val="28"/>
              <w:szCs w:val="28"/>
            </w:rPr>
            <w:t xml:space="preserve"> район</w:t>
          </w: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645E62" w:rsidRDefault="00645E62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 xml:space="preserve">Директор </w:t>
          </w:r>
          <w:r>
            <w:rPr>
              <w:sz w:val="28"/>
              <w:szCs w:val="28"/>
            </w:rPr>
            <w:t xml:space="preserve"> </w:t>
          </w:r>
          <w:r w:rsidRPr="008B0633">
            <w:rPr>
              <w:sz w:val="28"/>
              <w:szCs w:val="28"/>
            </w:rPr>
            <w:t>ООО «Аркада»</w:t>
          </w:r>
          <w:r w:rsidR="00CB7B51" w:rsidRPr="00CB7B51">
            <w:rPr>
              <w:noProof/>
              <w:sz w:val="28"/>
              <w:szCs w:val="28"/>
            </w:rPr>
            <w:t xml:space="preserve"> </w:t>
          </w:r>
          <w:r w:rsidRPr="008B0633">
            <w:rPr>
              <w:sz w:val="28"/>
              <w:szCs w:val="28"/>
            </w:rPr>
            <w:tab/>
            <w:t>А.Е. Ковалев</w:t>
          </w: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Pr="00C22A63" w:rsidRDefault="00B30E9B" w:rsidP="00B30E9B">
          <w:pPr>
            <w:widowControl w:val="0"/>
            <w:jc w:val="center"/>
            <w:rPr>
              <w:spacing w:val="10"/>
              <w:sz w:val="24"/>
              <w:szCs w:val="24"/>
            </w:rPr>
          </w:pPr>
          <w:r w:rsidRPr="00C22A63">
            <w:rPr>
              <w:spacing w:val="10"/>
              <w:sz w:val="24"/>
              <w:szCs w:val="24"/>
            </w:rPr>
            <w:t>г. Курганинск</w:t>
          </w:r>
        </w:p>
        <w:p w:rsidR="00B30E9B" w:rsidRDefault="00B30E9B" w:rsidP="006B7B1C">
          <w:pPr>
            <w:widowControl w:val="0"/>
            <w:jc w:val="center"/>
            <w:rPr>
              <w:b/>
              <w:sz w:val="24"/>
            </w:rPr>
          </w:pPr>
          <w:r w:rsidRPr="00C22A63">
            <w:rPr>
              <w:spacing w:val="10"/>
              <w:sz w:val="24"/>
              <w:szCs w:val="24"/>
            </w:rPr>
            <w:t>20</w:t>
          </w:r>
          <w:r w:rsidR="006B7B1C">
            <w:rPr>
              <w:spacing w:val="10"/>
              <w:sz w:val="24"/>
              <w:szCs w:val="24"/>
            </w:rPr>
            <w:t>2</w:t>
          </w:r>
          <w:r w:rsidR="00645E62">
            <w:rPr>
              <w:spacing w:val="10"/>
              <w:sz w:val="24"/>
              <w:szCs w:val="24"/>
            </w:rPr>
            <w:t>1</w:t>
          </w:r>
          <w:r w:rsidRPr="00C22A63">
            <w:rPr>
              <w:spacing w:val="10"/>
              <w:sz w:val="24"/>
              <w:szCs w:val="24"/>
            </w:rPr>
            <w:t xml:space="preserve"> год</w:t>
          </w:r>
          <w:r>
            <w:rPr>
              <w:b/>
              <w:sz w:val="24"/>
            </w:rPr>
            <w:br w:type="page"/>
          </w:r>
        </w:p>
      </w:sdtContent>
    </w:sdt>
    <w:p w:rsidR="00B30E9B" w:rsidRPr="004A523B" w:rsidRDefault="00B30E9B" w:rsidP="00B30E9B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B30E9B" w:rsidRDefault="00B30E9B" w:rsidP="00B30E9B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B30E9B" w:rsidRPr="008F5CA8" w:rsidRDefault="00B30E9B" w:rsidP="00B30E9B">
      <w:pPr>
        <w:rPr>
          <w:sz w:val="28"/>
          <w:szCs w:val="28"/>
        </w:rPr>
      </w:pP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 проекта планировки (ДПТ – ППТ – 1)</w:t>
      </w:r>
    </w:p>
    <w:p w:rsidR="00B30E9B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DA0155">
        <w:rPr>
          <w:sz w:val="28"/>
          <w:szCs w:val="28"/>
        </w:rPr>
        <w:t xml:space="preserve"> 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Основная (утверждаемая)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B30E9B" w:rsidRDefault="00B30E9B">
      <w:pPr>
        <w:spacing w:after="160" w:line="259" w:lineRule="auto"/>
        <w:rPr>
          <w:rFonts w:ascii="Calibri Light" w:hAnsi="Calibri Light"/>
          <w:b/>
          <w:sz w:val="32"/>
          <w:szCs w:val="32"/>
        </w:rPr>
      </w:pPr>
      <w:r>
        <w:rPr>
          <w:b/>
        </w:rPr>
        <w:br w:type="page"/>
      </w:r>
    </w:p>
    <w:p w:rsidR="00066478" w:rsidRDefault="00066478" w:rsidP="00066478">
      <w:pPr>
        <w:pStyle w:val="ab"/>
        <w:rPr>
          <w:b/>
          <w:color w:val="auto"/>
        </w:rPr>
      </w:pPr>
      <w:r w:rsidRPr="004C4277">
        <w:rPr>
          <w:b/>
          <w:color w:val="auto"/>
        </w:rPr>
        <w:lastRenderedPageBreak/>
        <w:t>Оглавление</w:t>
      </w:r>
    </w:p>
    <w:p w:rsidR="00B30E9B" w:rsidRPr="00B30E9B" w:rsidRDefault="00B30E9B" w:rsidP="00B30E9B"/>
    <w:p w:rsidR="00B30E9B" w:rsidRDefault="008B05F7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066478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188281" w:history="1">
        <w:r w:rsidR="00B30E9B" w:rsidRPr="00993D4A">
          <w:rPr>
            <w:rStyle w:val="ac"/>
            <w:b/>
            <w:bCs/>
            <w:noProof/>
          </w:rPr>
          <w:t>1.</w:t>
        </w:r>
        <w:r w:rsidR="00B30E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30E9B" w:rsidRPr="00993D4A">
          <w:rPr>
            <w:rStyle w:val="ac"/>
            <w:b/>
            <w:bCs/>
            <w:noProof/>
          </w:rPr>
          <w:t>АНАЛИЗ СУЩЕСТВУЮЩЕГО ПОЛОЖЕНИЯ</w:t>
        </w:r>
        <w:r w:rsidR="00B30E9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0E9B">
          <w:rPr>
            <w:noProof/>
            <w:webHidden/>
          </w:rPr>
          <w:instrText xml:space="preserve"> PAGEREF _Toc529188281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7B5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30E9B" w:rsidRDefault="008B05F7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188282" w:history="1">
        <w:r w:rsidR="00B30E9B" w:rsidRPr="00993D4A">
          <w:rPr>
            <w:rStyle w:val="ac"/>
            <w:b/>
            <w:bCs/>
            <w:noProof/>
          </w:rPr>
          <w:t>2.</w:t>
        </w:r>
        <w:r w:rsidR="00B30E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30E9B" w:rsidRPr="00993D4A">
          <w:rPr>
            <w:rStyle w:val="ac"/>
            <w:b/>
            <w:bCs/>
            <w:noProof/>
          </w:rPr>
          <w:t>ГРАФИЧЕСКИЕ МАТЕРИАЛЫ</w:t>
        </w:r>
        <w:r w:rsidR="00B30E9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0E9B">
          <w:rPr>
            <w:noProof/>
            <w:webHidden/>
          </w:rPr>
          <w:instrText xml:space="preserve"> PAGEREF _Toc529188282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7B5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66478" w:rsidRDefault="008B05F7" w:rsidP="00066478">
      <w:r>
        <w:rPr>
          <w:b/>
          <w:bCs/>
        </w:rPr>
        <w:fldChar w:fldCharType="end"/>
      </w:r>
    </w:p>
    <w:p w:rsidR="00066478" w:rsidRDefault="00066478" w:rsidP="00066478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6478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529188281"/>
      <w:r>
        <w:rPr>
          <w:b/>
          <w:bCs/>
        </w:rPr>
        <w:lastRenderedPageBreak/>
        <w:t>АНАЛИЗ СУЩЕСТВУЮЩЕГО ПОЛОЖЕНИЯ</w:t>
      </w:r>
      <w:bookmarkEnd w:id="1"/>
    </w:p>
    <w:p w:rsidR="00066478" w:rsidRPr="00412C14" w:rsidRDefault="00066478" w:rsidP="00066478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Территория, на которую разрабатывается документация по планировке территории, расположена на </w:t>
      </w:r>
      <w:r w:rsidR="00645E62">
        <w:rPr>
          <w:rFonts w:ascii="Times New Roman" w:hAnsi="Times New Roman"/>
          <w:bCs/>
          <w:sz w:val="29"/>
          <w:szCs w:val="33"/>
        </w:rPr>
        <w:t>северо-</w:t>
      </w:r>
      <w:r w:rsidR="006B7B1C">
        <w:rPr>
          <w:rFonts w:ascii="Times New Roman" w:hAnsi="Times New Roman"/>
          <w:bCs/>
          <w:sz w:val="29"/>
          <w:szCs w:val="33"/>
        </w:rPr>
        <w:t xml:space="preserve">восточной окраине </w:t>
      </w:r>
      <w:r w:rsidR="00816F15">
        <w:rPr>
          <w:rFonts w:ascii="Times New Roman" w:hAnsi="Times New Roman"/>
          <w:bCs/>
          <w:sz w:val="29"/>
          <w:szCs w:val="33"/>
        </w:rPr>
        <w:t xml:space="preserve">станицы </w:t>
      </w:r>
      <w:proofErr w:type="spellStart"/>
      <w:r w:rsidR="00645E62">
        <w:rPr>
          <w:rFonts w:ascii="Times New Roman" w:hAnsi="Times New Roman"/>
          <w:bCs/>
          <w:sz w:val="29"/>
          <w:szCs w:val="33"/>
        </w:rPr>
        <w:t>Новолабинской</w:t>
      </w:r>
      <w:proofErr w:type="spellEnd"/>
      <w:r>
        <w:rPr>
          <w:rFonts w:ascii="Times New Roman" w:hAnsi="Times New Roman"/>
          <w:bCs/>
          <w:sz w:val="29"/>
          <w:szCs w:val="33"/>
        </w:rPr>
        <w:t>.</w:t>
      </w: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 w:rsidRPr="00066478">
        <w:rPr>
          <w:rFonts w:ascii="Times New Roman" w:hAnsi="Times New Roman"/>
          <w:bCs/>
          <w:sz w:val="29"/>
          <w:szCs w:val="33"/>
        </w:rPr>
        <w:t>Категория земель – земли населенных пунктов</w:t>
      </w:r>
    </w:p>
    <w:p w:rsidR="00816F15" w:rsidRDefault="00816F15" w:rsidP="00816F15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 w:rsidRPr="00E22C56">
        <w:rPr>
          <w:rFonts w:ascii="Times New Roman" w:hAnsi="Times New Roman"/>
          <w:bCs/>
          <w:sz w:val="29"/>
          <w:szCs w:val="33"/>
        </w:rPr>
        <w:t>Территория разработки проекта планировки расположена в границах кадастров</w:t>
      </w:r>
      <w:r w:rsidR="00983552"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 w:rsidR="00983552">
        <w:rPr>
          <w:rFonts w:ascii="Times New Roman" w:hAnsi="Times New Roman"/>
          <w:bCs/>
          <w:sz w:val="29"/>
          <w:szCs w:val="33"/>
        </w:rPr>
        <w:t>а</w:t>
      </w:r>
      <w:r w:rsidRPr="00E22C56">
        <w:rPr>
          <w:rFonts w:ascii="Times New Roman" w:hAnsi="Times New Roman"/>
          <w:bCs/>
          <w:sz w:val="29"/>
          <w:szCs w:val="33"/>
        </w:rPr>
        <w:t xml:space="preserve"> </w:t>
      </w:r>
      <w:r w:rsidRPr="00091420">
        <w:rPr>
          <w:rFonts w:ascii="Times New Roman" w:hAnsi="Times New Roman"/>
          <w:bCs/>
          <w:sz w:val="29"/>
          <w:szCs w:val="33"/>
        </w:rPr>
        <w:t>23:</w:t>
      </w:r>
      <w:r w:rsidR="00645E62">
        <w:rPr>
          <w:rFonts w:ascii="Times New Roman" w:hAnsi="Times New Roman"/>
          <w:bCs/>
          <w:sz w:val="29"/>
          <w:szCs w:val="33"/>
        </w:rPr>
        <w:t>35</w:t>
      </w:r>
      <w:r w:rsidRPr="00091420">
        <w:rPr>
          <w:rFonts w:ascii="Times New Roman" w:hAnsi="Times New Roman"/>
          <w:bCs/>
          <w:sz w:val="29"/>
          <w:szCs w:val="33"/>
        </w:rPr>
        <w:t>:</w:t>
      </w:r>
      <w:r w:rsidR="00645E62">
        <w:rPr>
          <w:rFonts w:ascii="Times New Roman" w:hAnsi="Times New Roman"/>
          <w:bCs/>
          <w:sz w:val="29"/>
          <w:szCs w:val="33"/>
        </w:rPr>
        <w:t>1402002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Общая площадь проектируемой территории составляет </w:t>
      </w:r>
      <w:r w:rsidR="00645E62">
        <w:rPr>
          <w:rFonts w:ascii="Times New Roman" w:hAnsi="Times New Roman"/>
          <w:bCs/>
          <w:sz w:val="29"/>
          <w:szCs w:val="33"/>
        </w:rPr>
        <w:t>14</w:t>
      </w:r>
      <w:r>
        <w:rPr>
          <w:rFonts w:ascii="Times New Roman" w:hAnsi="Times New Roman"/>
          <w:bCs/>
          <w:sz w:val="29"/>
          <w:szCs w:val="33"/>
        </w:rPr>
        <w:t xml:space="preserve"> га.</w:t>
      </w:r>
    </w:p>
    <w:p w:rsidR="00816F15" w:rsidRDefault="00066478" w:rsidP="006B7B1C">
      <w:pPr>
        <w:pStyle w:val="Standard"/>
        <w:tabs>
          <w:tab w:val="left" w:pos="426"/>
        </w:tabs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sz w:val="29"/>
          <w:szCs w:val="33"/>
        </w:rPr>
        <w:t>Территориальн</w:t>
      </w:r>
      <w:r w:rsidR="00816F15">
        <w:rPr>
          <w:rFonts w:ascii="Times New Roman" w:hAnsi="Times New Roman"/>
          <w:bCs/>
          <w:sz w:val="29"/>
          <w:szCs w:val="33"/>
        </w:rPr>
        <w:t>ая</w:t>
      </w:r>
      <w:r>
        <w:rPr>
          <w:rFonts w:ascii="Times New Roman" w:hAnsi="Times New Roman"/>
          <w:bCs/>
          <w:sz w:val="29"/>
          <w:szCs w:val="33"/>
        </w:rPr>
        <w:t xml:space="preserve"> градостроительн</w:t>
      </w:r>
      <w:r w:rsidR="00816F15">
        <w:rPr>
          <w:rFonts w:ascii="Times New Roman" w:hAnsi="Times New Roman"/>
          <w:bCs/>
          <w:sz w:val="29"/>
          <w:szCs w:val="33"/>
        </w:rPr>
        <w:t>ая</w:t>
      </w:r>
      <w:r>
        <w:rPr>
          <w:rFonts w:ascii="Times New Roman" w:hAnsi="Times New Roman"/>
          <w:bCs/>
          <w:sz w:val="29"/>
          <w:szCs w:val="33"/>
        </w:rPr>
        <w:t xml:space="preserve"> зон</w:t>
      </w:r>
      <w:r w:rsidR="00816F15">
        <w:rPr>
          <w:rFonts w:ascii="Times New Roman" w:hAnsi="Times New Roman"/>
          <w:bCs/>
          <w:sz w:val="29"/>
          <w:szCs w:val="33"/>
        </w:rPr>
        <w:t>а</w:t>
      </w:r>
      <w:r>
        <w:rPr>
          <w:rFonts w:ascii="Times New Roman" w:hAnsi="Times New Roman"/>
          <w:bCs/>
          <w:sz w:val="29"/>
          <w:szCs w:val="33"/>
        </w:rPr>
        <w:t xml:space="preserve"> - </w:t>
      </w:r>
      <w:r w:rsidR="00816F15" w:rsidRPr="00CF4762">
        <w:rPr>
          <w:rFonts w:ascii="Times New Roman" w:hAnsi="Times New Roman" w:cs="Times New Roman"/>
          <w:sz w:val="28"/>
          <w:szCs w:val="28"/>
          <w:lang w:eastAsia="ar-SA"/>
        </w:rPr>
        <w:t>зон</w:t>
      </w:r>
      <w:r w:rsidR="00816F1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816F15" w:rsidRPr="00CF47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16F15" w:rsidRPr="00CF4762">
        <w:rPr>
          <w:rFonts w:ascii="Times New Roman" w:eastAsia="SimSun" w:hAnsi="Times New Roman" w:cs="Times New Roman"/>
          <w:sz w:val="28"/>
          <w:szCs w:val="28"/>
          <w:lang w:eastAsia="zh-CN"/>
        </w:rPr>
        <w:t>застройки и</w:t>
      </w:r>
      <w:r w:rsidR="00645E62">
        <w:rPr>
          <w:rFonts w:ascii="Times New Roman" w:eastAsia="SimSun" w:hAnsi="Times New Roman" w:cs="Times New Roman"/>
          <w:sz w:val="28"/>
          <w:szCs w:val="28"/>
          <w:lang w:eastAsia="zh-CN"/>
        </w:rPr>
        <w:t>ндивидуальными жилыми домами (Ж</w:t>
      </w:r>
      <w:r w:rsidR="00816F15" w:rsidRPr="00CF4762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645E62">
        <w:rPr>
          <w:rFonts w:ascii="Times New Roman" w:eastAsia="SimSun" w:hAnsi="Times New Roman" w:cs="Times New Roman"/>
          <w:sz w:val="28"/>
          <w:szCs w:val="28"/>
          <w:lang w:eastAsia="zh-CN"/>
        </w:rPr>
        <w:t>-Б</w:t>
      </w:r>
      <w:r w:rsidR="00816F15" w:rsidRPr="00CF476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816F15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66478" w:rsidRDefault="00066478" w:rsidP="006B7B1C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Cs/>
          <w:sz w:val="29"/>
          <w:szCs w:val="33"/>
        </w:rPr>
        <w:t xml:space="preserve">На территории </w:t>
      </w:r>
      <w:r w:rsidR="00645E62">
        <w:rPr>
          <w:rFonts w:ascii="Times New Roman" w:hAnsi="Times New Roman"/>
          <w:sz w:val="28"/>
          <w:szCs w:val="28"/>
          <w:lang w:eastAsia="ar-SA"/>
        </w:rPr>
        <w:t>отсутствуют</w:t>
      </w:r>
      <w:r>
        <w:rPr>
          <w:rFonts w:ascii="Times New Roman" w:hAnsi="Times New Roman"/>
          <w:sz w:val="28"/>
          <w:szCs w:val="28"/>
          <w:lang w:eastAsia="ar-SA"/>
        </w:rPr>
        <w:t xml:space="preserve"> земельные участки стоящие на гос</w:t>
      </w:r>
      <w:r w:rsidR="00645E62">
        <w:rPr>
          <w:rFonts w:ascii="Times New Roman" w:hAnsi="Times New Roman"/>
          <w:sz w:val="28"/>
          <w:szCs w:val="28"/>
          <w:lang w:eastAsia="ar-SA"/>
        </w:rPr>
        <w:t>ударственном кадастровом учете.</w:t>
      </w:r>
    </w:p>
    <w:p w:rsidR="00E63A8C" w:rsidRDefault="00E63A8C" w:rsidP="003E2B44">
      <w:pPr>
        <w:pStyle w:val="Standard"/>
        <w:tabs>
          <w:tab w:val="left" w:pos="426"/>
          <w:tab w:val="left" w:pos="1134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</w:p>
    <w:p w:rsidR="00816F15" w:rsidRDefault="00160C46" w:rsidP="003E2B44">
      <w:pPr>
        <w:pStyle w:val="Standard"/>
        <w:tabs>
          <w:tab w:val="left" w:pos="426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0C46">
        <w:rPr>
          <w:rFonts w:ascii="Times New Roman" w:hAnsi="Times New Roman"/>
          <w:sz w:val="28"/>
          <w:szCs w:val="28"/>
          <w:lang w:eastAsia="ar-SA"/>
        </w:rPr>
        <w:t>В границ</w:t>
      </w:r>
      <w:r w:rsidR="00816F15">
        <w:rPr>
          <w:rFonts w:ascii="Times New Roman" w:hAnsi="Times New Roman"/>
          <w:sz w:val="28"/>
          <w:szCs w:val="28"/>
          <w:lang w:eastAsia="ar-SA"/>
        </w:rPr>
        <w:t>ы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проектируемой территории частично попада</w:t>
      </w:r>
      <w:r w:rsidR="006B7B1C">
        <w:rPr>
          <w:rFonts w:ascii="Times New Roman" w:hAnsi="Times New Roman"/>
          <w:sz w:val="28"/>
          <w:szCs w:val="28"/>
          <w:lang w:eastAsia="ar-SA"/>
        </w:rPr>
        <w:t>ют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охранн</w:t>
      </w:r>
      <w:r w:rsidR="006B7B1C">
        <w:rPr>
          <w:rFonts w:ascii="Times New Roman" w:hAnsi="Times New Roman"/>
          <w:sz w:val="28"/>
          <w:szCs w:val="28"/>
          <w:lang w:eastAsia="ar-SA"/>
        </w:rPr>
        <w:t>ые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 w:rsidR="006B7B1C">
        <w:rPr>
          <w:rFonts w:ascii="Times New Roman" w:hAnsi="Times New Roman"/>
          <w:sz w:val="28"/>
          <w:szCs w:val="28"/>
          <w:lang w:eastAsia="ar-SA"/>
        </w:rPr>
        <w:t>ы</w:t>
      </w:r>
      <w:r w:rsidR="00816F15">
        <w:rPr>
          <w:rFonts w:ascii="Times New Roman" w:hAnsi="Times New Roman"/>
          <w:sz w:val="28"/>
          <w:szCs w:val="28"/>
          <w:lang w:eastAsia="ar-SA"/>
        </w:rPr>
        <w:t xml:space="preserve">, стоящие на государственном </w:t>
      </w:r>
      <w:r w:rsidR="00EC7928">
        <w:rPr>
          <w:rFonts w:ascii="Times New Roman" w:hAnsi="Times New Roman"/>
          <w:sz w:val="28"/>
          <w:szCs w:val="28"/>
          <w:lang w:eastAsia="ar-SA"/>
        </w:rPr>
        <w:t xml:space="preserve">кадастровом </w:t>
      </w:r>
      <w:r w:rsidR="00816F15">
        <w:rPr>
          <w:rFonts w:ascii="Times New Roman" w:hAnsi="Times New Roman"/>
          <w:sz w:val="28"/>
          <w:szCs w:val="28"/>
          <w:lang w:eastAsia="ar-SA"/>
        </w:rPr>
        <w:t>учёте:</w:t>
      </w:r>
    </w:p>
    <w:p w:rsidR="00160C46" w:rsidRDefault="00816F15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>лини</w:t>
      </w:r>
      <w:r w:rsidR="006B7B1C">
        <w:rPr>
          <w:rFonts w:ascii="Times New Roman" w:hAnsi="Times New Roman"/>
          <w:sz w:val="28"/>
          <w:szCs w:val="28"/>
          <w:lang w:eastAsia="ar-SA"/>
        </w:rPr>
        <w:t>й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 xml:space="preserve"> электропередач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 xml:space="preserve">ЛЭП </w:t>
      </w:r>
      <w:r w:rsidR="006B7B1C">
        <w:rPr>
          <w:rFonts w:ascii="Times New Roman" w:hAnsi="Times New Roman"/>
          <w:sz w:val="28"/>
          <w:szCs w:val="28"/>
          <w:lang w:eastAsia="ar-SA"/>
        </w:rPr>
        <w:t>10</w:t>
      </w:r>
      <w:r w:rsidR="00E63A8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B7B1C">
        <w:rPr>
          <w:rFonts w:ascii="Times New Roman" w:hAnsi="Times New Roman"/>
          <w:sz w:val="28"/>
          <w:szCs w:val="28"/>
          <w:lang w:eastAsia="ar-SA"/>
        </w:rPr>
        <w:t>кВ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645E62" w:rsidRDefault="00645E62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водоохранная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зона.</w:t>
      </w:r>
    </w:p>
    <w:p w:rsidR="00983552" w:rsidRDefault="00983552" w:rsidP="00816F15">
      <w:pPr>
        <w:pStyle w:val="Standard"/>
        <w:tabs>
          <w:tab w:val="left" w:pos="426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0C46" w:rsidRDefault="00160C46" w:rsidP="00816F15">
      <w:pPr>
        <w:pStyle w:val="Standard"/>
        <w:tabs>
          <w:tab w:val="left" w:pos="426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0C46">
        <w:rPr>
          <w:rFonts w:ascii="Times New Roman" w:hAnsi="Times New Roman"/>
          <w:sz w:val="28"/>
          <w:szCs w:val="28"/>
          <w:lang w:eastAsia="ar-SA"/>
        </w:rPr>
        <w:t>Объекты культурного наследия, а также их охранные зоны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557CA7">
        <w:rPr>
          <w:rFonts w:ascii="Times New Roman" w:hAnsi="Times New Roman"/>
          <w:sz w:val="28"/>
          <w:szCs w:val="28"/>
          <w:lang w:eastAsia="ar-SA"/>
        </w:rPr>
        <w:t>особоохраняемые</w:t>
      </w:r>
      <w:proofErr w:type="spellEnd"/>
      <w:r w:rsidR="00557CA7">
        <w:rPr>
          <w:rFonts w:ascii="Times New Roman" w:hAnsi="Times New Roman"/>
          <w:sz w:val="28"/>
          <w:szCs w:val="28"/>
          <w:lang w:eastAsia="ar-SA"/>
        </w:rPr>
        <w:t xml:space="preserve"> природные территории, придорожные полосы, охранные зоны инженерных сетей, и</w:t>
      </w:r>
      <w:r w:rsidR="00557CA7" w:rsidRPr="00160C46">
        <w:rPr>
          <w:rFonts w:ascii="Times New Roman" w:hAnsi="Times New Roman"/>
          <w:sz w:val="28"/>
          <w:szCs w:val="28"/>
          <w:lang w:eastAsia="ar-SA"/>
        </w:rPr>
        <w:t>ные зоны с особыми условиями использования территории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в границах планируемой территории отсутствуют</w:t>
      </w:r>
      <w:r w:rsidR="00557CA7">
        <w:rPr>
          <w:rFonts w:ascii="Times New Roman" w:hAnsi="Times New Roman"/>
          <w:sz w:val="28"/>
          <w:szCs w:val="28"/>
          <w:lang w:eastAsia="ar-SA"/>
        </w:rPr>
        <w:t>.</w:t>
      </w:r>
    </w:p>
    <w:p w:rsidR="00066478" w:rsidRPr="00557CA7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sz w:val="28"/>
          <w:szCs w:val="28"/>
        </w:rPr>
        <w:br w:type="page"/>
      </w:r>
      <w:bookmarkStart w:id="2" w:name="_Toc529188282"/>
      <w:r w:rsidRPr="00557CA7">
        <w:rPr>
          <w:b/>
          <w:bCs/>
        </w:rPr>
        <w:lastRenderedPageBreak/>
        <w:t>ГРАФИЧЕСКИЕ МАТЕРИАЛЫ</w:t>
      </w:r>
      <w:bookmarkEnd w:id="2"/>
    </w:p>
    <w:p w:rsidR="00066478" w:rsidRPr="00557CA7" w:rsidRDefault="00066478" w:rsidP="00557CA7">
      <w:pPr>
        <w:pStyle w:val="2"/>
        <w:tabs>
          <w:tab w:val="left" w:pos="567"/>
        </w:tabs>
        <w:ind w:left="930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066478" w:rsidRPr="0006797B" w:rsidTr="00160C46">
        <w:trPr>
          <w:trHeight w:val="20"/>
        </w:trPr>
        <w:tc>
          <w:tcPr>
            <w:tcW w:w="675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066478" w:rsidRPr="00AC2A74" w:rsidRDefault="00066478" w:rsidP="00160C4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066478" w:rsidRPr="0006797B" w:rsidTr="00160C46">
        <w:trPr>
          <w:trHeight w:val="567"/>
        </w:trPr>
        <w:tc>
          <w:tcPr>
            <w:tcW w:w="675" w:type="dxa"/>
            <w:vAlign w:val="center"/>
          </w:tcPr>
          <w:p w:rsidR="00066478" w:rsidRPr="007B50FF" w:rsidRDefault="00557CA7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066478" w:rsidRPr="0006797B" w:rsidRDefault="00557CA7" w:rsidP="00557CA7">
            <w:pPr>
              <w:widowControl w:val="0"/>
              <w:rPr>
                <w:sz w:val="28"/>
                <w:szCs w:val="28"/>
              </w:rPr>
            </w:pPr>
            <w:r w:rsidRPr="00557CA7">
              <w:rPr>
                <w:sz w:val="28"/>
                <w:szCs w:val="28"/>
              </w:rPr>
              <w:t xml:space="preserve">Схема использования территории в период подготовки проекта </w:t>
            </w:r>
          </w:p>
        </w:tc>
        <w:tc>
          <w:tcPr>
            <w:tcW w:w="1429" w:type="dxa"/>
            <w:vAlign w:val="center"/>
          </w:tcPr>
          <w:p w:rsidR="00066478" w:rsidRPr="0006797B" w:rsidRDefault="00066478" w:rsidP="00EB36C4">
            <w:pPr>
              <w:widowControl w:val="0"/>
              <w:jc w:val="center"/>
              <w:rPr>
                <w:sz w:val="28"/>
                <w:szCs w:val="28"/>
              </w:rPr>
            </w:pPr>
            <w:r w:rsidRPr="0006797B">
              <w:rPr>
                <w:rFonts w:eastAsia="GOST Type AU"/>
                <w:sz w:val="28"/>
                <w:szCs w:val="28"/>
              </w:rPr>
              <w:t>1:</w:t>
            </w:r>
            <w:r w:rsidR="00EB36C4">
              <w:rPr>
                <w:rFonts w:eastAsia="GOST Type AU"/>
                <w:sz w:val="28"/>
                <w:szCs w:val="28"/>
              </w:rPr>
              <w:t>1000</w:t>
            </w:r>
          </w:p>
        </w:tc>
        <w:tc>
          <w:tcPr>
            <w:tcW w:w="1559" w:type="dxa"/>
            <w:vAlign w:val="center"/>
          </w:tcPr>
          <w:p w:rsidR="00066478" w:rsidRPr="0006797B" w:rsidRDefault="00066478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6478" w:rsidRPr="0096222C" w:rsidRDefault="00066478" w:rsidP="00066478">
      <w:pPr>
        <w:rPr>
          <w:sz w:val="28"/>
          <w:szCs w:val="28"/>
        </w:rPr>
      </w:pPr>
    </w:p>
    <w:p w:rsidR="00213252" w:rsidRDefault="00213252"/>
    <w:sectPr w:rsidR="00213252" w:rsidSect="00B30E9B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D43" w:rsidRDefault="004E1D43" w:rsidP="00160C46">
      <w:r>
        <w:separator/>
      </w:r>
    </w:p>
  </w:endnote>
  <w:endnote w:type="continuationSeparator" w:id="0">
    <w:p w:rsidR="004E1D43" w:rsidRDefault="004E1D43" w:rsidP="0016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8B05F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0C4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0C46" w:rsidRDefault="00160C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Pr="00707E02" w:rsidRDefault="008B05F7" w:rsidP="00160C46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160C46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CB7B51">
      <w:rPr>
        <w:noProof/>
        <w:sz w:val="28"/>
        <w:szCs w:val="28"/>
      </w:rPr>
      <w:t>1</w:t>
    </w:r>
    <w:r w:rsidRPr="00707E02">
      <w:rPr>
        <w:sz w:val="28"/>
        <w:szCs w:val="28"/>
      </w:rPr>
      <w:fldChar w:fldCharType="end"/>
    </w:r>
  </w:p>
  <w:p w:rsidR="00160C46" w:rsidRDefault="00160C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D43" w:rsidRDefault="004E1D43" w:rsidP="00160C46">
      <w:r>
        <w:separator/>
      </w:r>
    </w:p>
  </w:footnote>
  <w:footnote w:type="continuationSeparator" w:id="0">
    <w:p w:rsidR="004E1D43" w:rsidRDefault="004E1D43" w:rsidP="00160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8B05F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60C46" w:rsidTr="00160C46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160C46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jc w:val="center"/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160C46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Pr="00707E02" w:rsidRDefault="00557CA7" w:rsidP="00160C46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ДПТ-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ПМТ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–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Том 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>4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60C46" w:rsidTr="00160C46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</w:tbl>
              <w:p w:rsidR="00160C46" w:rsidRDefault="00160C46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06EA5"/>
    <w:multiLevelType w:val="hybridMultilevel"/>
    <w:tmpl w:val="594AEE70"/>
    <w:lvl w:ilvl="0" w:tplc="4D46EF2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D8061E5"/>
    <w:multiLevelType w:val="multilevel"/>
    <w:tmpl w:val="EE281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66478"/>
    <w:rsid w:val="00002F70"/>
    <w:rsid w:val="00066478"/>
    <w:rsid w:val="00081E4B"/>
    <w:rsid w:val="00160C46"/>
    <w:rsid w:val="00213252"/>
    <w:rsid w:val="00252059"/>
    <w:rsid w:val="003C711D"/>
    <w:rsid w:val="003E2B44"/>
    <w:rsid w:val="00407134"/>
    <w:rsid w:val="004B4B36"/>
    <w:rsid w:val="004E1D43"/>
    <w:rsid w:val="004E7088"/>
    <w:rsid w:val="00557CA7"/>
    <w:rsid w:val="005A2DA3"/>
    <w:rsid w:val="00645E62"/>
    <w:rsid w:val="00662BB9"/>
    <w:rsid w:val="00674487"/>
    <w:rsid w:val="00680D12"/>
    <w:rsid w:val="006B7B1C"/>
    <w:rsid w:val="007059E5"/>
    <w:rsid w:val="00816F15"/>
    <w:rsid w:val="00876C7C"/>
    <w:rsid w:val="008B05F7"/>
    <w:rsid w:val="00983552"/>
    <w:rsid w:val="0099376C"/>
    <w:rsid w:val="009F6EA7"/>
    <w:rsid w:val="00B30E9B"/>
    <w:rsid w:val="00CB7B51"/>
    <w:rsid w:val="00D0687E"/>
    <w:rsid w:val="00D37578"/>
    <w:rsid w:val="00DA0155"/>
    <w:rsid w:val="00E63A8C"/>
    <w:rsid w:val="00EA1283"/>
    <w:rsid w:val="00EB36C4"/>
    <w:rsid w:val="00EC7928"/>
    <w:rsid w:val="00ED4549"/>
    <w:rsid w:val="00FA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6478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066478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2520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066478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66478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64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6478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06647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6647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66478"/>
  </w:style>
  <w:style w:type="paragraph" w:styleId="a8">
    <w:name w:val="Balloon Text"/>
    <w:basedOn w:val="a"/>
    <w:link w:val="a9"/>
    <w:semiHidden/>
    <w:rsid w:val="000664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6647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066478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06647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06647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59"/>
    <w:rsid w:val="000664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066478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066478"/>
    <w:pPr>
      <w:ind w:left="200"/>
    </w:pPr>
  </w:style>
  <w:style w:type="character" w:styleId="ac">
    <w:name w:val="Hyperlink"/>
    <w:uiPriority w:val="99"/>
    <w:unhideWhenUsed/>
    <w:rsid w:val="00066478"/>
    <w:rPr>
      <w:color w:val="0563C1"/>
      <w:u w:val="single"/>
    </w:rPr>
  </w:style>
  <w:style w:type="character" w:customStyle="1" w:styleId="ad">
    <w:name w:val="Цветовое выделение"/>
    <w:uiPriority w:val="99"/>
    <w:rsid w:val="00066478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06647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6647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6647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06647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66478"/>
  </w:style>
  <w:style w:type="paragraph" w:styleId="af0">
    <w:name w:val="No Spacing"/>
    <w:link w:val="af1"/>
    <w:uiPriority w:val="1"/>
    <w:qFormat/>
    <w:rsid w:val="00B30E9B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B30E9B"/>
    <w:rPr>
      <w:rFonts w:eastAsiaTheme="minorEastAsia"/>
      <w:lang w:eastAsia="ru-RU"/>
    </w:rPr>
  </w:style>
  <w:style w:type="paragraph" w:styleId="af2">
    <w:name w:val="Body Text Indent"/>
    <w:basedOn w:val="a"/>
    <w:link w:val="af3"/>
    <w:rsid w:val="00B30E9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3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ton-search">
    <w:name w:val="button-search"/>
    <w:basedOn w:val="a0"/>
    <w:rsid w:val="006B7B1C"/>
  </w:style>
  <w:style w:type="paragraph" w:styleId="af4">
    <w:name w:val="Normal (Web)"/>
    <w:basedOn w:val="a"/>
    <w:uiPriority w:val="99"/>
    <w:unhideWhenUsed/>
    <w:rsid w:val="004E7088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252059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Ресепшен</cp:lastModifiedBy>
  <cp:revision>13</cp:revision>
  <cp:lastPrinted>2021-07-08T12:15:00Z</cp:lastPrinted>
  <dcterms:created xsi:type="dcterms:W3CDTF">2020-09-06T07:27:00Z</dcterms:created>
  <dcterms:modified xsi:type="dcterms:W3CDTF">2021-07-08T12:16:00Z</dcterms:modified>
</cp:coreProperties>
</file>